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6"/>
        <w:gridCol w:w="7138"/>
      </w:tblGrid>
      <w:tr w:rsidR="0099518A" w:rsidRPr="0089013E" w:rsidTr="0099518A">
        <w:trPr>
          <w:trHeight w:val="370"/>
        </w:trPr>
        <w:tc>
          <w:tcPr>
            <w:tcW w:w="2400" w:type="dxa"/>
            <w:shd w:val="clear" w:color="auto" w:fill="auto"/>
            <w:vAlign w:val="center"/>
          </w:tcPr>
          <w:p w:rsidR="0099518A" w:rsidRDefault="0099518A" w:rsidP="0016459C">
            <w:pPr>
              <w:spacing w:before="120" w:after="120" w:line="320" w:lineRule="exact"/>
              <w:jc w:val="both"/>
            </w:pPr>
            <w:r>
              <w:t>Công ty TNHH MTV Phát triển công nghiệp KTG Hưng Yên/TRUNG TÂM PHÁT TRIỂN CÔNG NGHIỆP KTG HƯNG YÊN</w:t>
            </w:r>
          </w:p>
        </w:tc>
        <w:tc>
          <w:tcPr>
            <w:tcW w:w="6600" w:type="dxa"/>
            <w:shd w:val="clear" w:color="auto" w:fill="auto"/>
            <w:vAlign w:val="center"/>
          </w:tcPr>
          <w:p w:rsidR="0099518A" w:rsidRPr="0089013E" w:rsidRDefault="0099518A" w:rsidP="0016459C">
            <w:pPr>
              <w:spacing w:line="300" w:lineRule="exact"/>
              <w:rPr>
                <w:rFonts w:eastAsia="Calibri"/>
              </w:rPr>
            </w:pPr>
            <w:r w:rsidRPr="0089013E">
              <w:rPr>
                <w:rFonts w:eastAsia="Calibri"/>
              </w:rPr>
              <w:t xml:space="preserve">- Mã số dự án : </w:t>
            </w:r>
            <w:r>
              <w:t>7240252663</w:t>
            </w:r>
          </w:p>
          <w:p w:rsidR="0099518A" w:rsidRPr="0089013E" w:rsidRDefault="0099518A" w:rsidP="0016459C">
            <w:pPr>
              <w:spacing w:line="300" w:lineRule="exact"/>
            </w:pPr>
            <w:r w:rsidRPr="0089013E">
              <w:t xml:space="preserve">- </w:t>
            </w:r>
            <w:r w:rsidRPr="0089013E">
              <w:rPr>
                <w:rFonts w:eastAsia="Calibri"/>
              </w:rPr>
              <w:t xml:space="preserve">Cấp lần đầu ngày: </w:t>
            </w:r>
            <w:r>
              <w:rPr>
                <w:rFonts w:eastAsia="Calibri"/>
              </w:rPr>
              <w:t>10/10/2018</w:t>
            </w:r>
          </w:p>
          <w:p w:rsidR="0099518A" w:rsidRPr="0089013E" w:rsidRDefault="0099518A" w:rsidP="0016459C">
            <w:pPr>
              <w:spacing w:line="300" w:lineRule="exact"/>
              <w:jc w:val="both"/>
              <w:rPr>
                <w:rFonts w:eastAsia="Calibri"/>
                <w:noProof/>
              </w:rPr>
            </w:pPr>
            <w:r w:rsidRPr="0089013E">
              <w:rPr>
                <w:rFonts w:eastAsia="Calibri"/>
              </w:rPr>
              <w:t xml:space="preserve">- Cơ quan cấp: </w:t>
            </w:r>
            <w:r w:rsidRPr="0089013E">
              <w:rPr>
                <w:rFonts w:eastAsia="Calibri"/>
                <w:noProof/>
                <w:sz w:val="26"/>
                <w:szCs w:val="26"/>
              </w:rPr>
              <w:t>Ban Quản lý các khu công nghiệp tỉnh Hưng Yên</w:t>
            </w:r>
            <w:r w:rsidRPr="0089013E">
              <w:rPr>
                <w:rFonts w:eastAsia="Calibri"/>
                <w:noProof/>
              </w:rPr>
              <w:t>.</w:t>
            </w:r>
          </w:p>
          <w:p w:rsidR="0099518A" w:rsidRPr="0089013E" w:rsidRDefault="0099518A" w:rsidP="0016459C">
            <w:pPr>
              <w:spacing w:line="300" w:lineRule="exact"/>
              <w:jc w:val="both"/>
              <w:rPr>
                <w:rFonts w:eastAsia="Calibri"/>
              </w:rPr>
            </w:pPr>
            <w:r w:rsidRPr="0089013E">
              <w:rPr>
                <w:rFonts w:eastAsia="Calibri"/>
                <w:noProof/>
              </w:rPr>
              <w:t xml:space="preserve">- </w:t>
            </w:r>
            <w:r w:rsidRPr="0089013E">
              <w:rPr>
                <w:rFonts w:eastAsia="Calibri"/>
              </w:rPr>
              <w:t>Địa chỉ trụ sở chính:</w:t>
            </w:r>
            <w:r w:rsidRPr="0089013E">
              <w:t xml:space="preserve"> </w:t>
            </w:r>
            <w:r>
              <w:t>Đường 206 Khu F, Khu công nghiệp Phố Nối A, xã Minh Hải, huyện Văn Lâm, tỉnh Hưng Yên</w:t>
            </w:r>
            <w:r w:rsidRPr="0089013E">
              <w:t>;</w:t>
            </w:r>
          </w:p>
          <w:p w:rsidR="0099518A" w:rsidRPr="0089013E" w:rsidRDefault="0099518A" w:rsidP="0016459C">
            <w:pPr>
              <w:spacing w:line="300" w:lineRule="exact"/>
              <w:jc w:val="both"/>
            </w:pPr>
            <w:r w:rsidRPr="0089013E">
              <w:rPr>
                <w:rFonts w:eastAsia="Calibri"/>
              </w:rPr>
              <w:t xml:space="preserve">- Người đại diện: </w:t>
            </w:r>
            <w:r w:rsidRPr="0089013E">
              <w:t xml:space="preserve">Ông </w:t>
            </w:r>
            <w:r>
              <w:t>Đặng Trọng Đức</w:t>
            </w:r>
          </w:p>
          <w:p w:rsidR="0099518A" w:rsidRPr="0089013E" w:rsidRDefault="0099518A" w:rsidP="0016459C">
            <w:pPr>
              <w:spacing w:line="300" w:lineRule="exact"/>
              <w:rPr>
                <w:rFonts w:eastAsia="Calibri"/>
                <w:sz w:val="26"/>
                <w:szCs w:val="26"/>
              </w:rPr>
            </w:pPr>
            <w:r w:rsidRPr="0089013E">
              <w:t xml:space="preserve">Chức vụ:  </w:t>
            </w:r>
            <w:r>
              <w:t>Giám đốc</w:t>
            </w:r>
          </w:p>
          <w:p w:rsidR="0099518A" w:rsidRPr="0089013E" w:rsidRDefault="0099518A" w:rsidP="0016459C">
            <w:pPr>
              <w:spacing w:before="120" w:after="120" w:line="320" w:lineRule="exact"/>
              <w:jc w:val="both"/>
            </w:pPr>
            <w:r w:rsidRPr="0089013E">
              <w:rPr>
                <w:rFonts w:eastAsia="Calibri"/>
              </w:rPr>
              <w:t>- Tên dự án:</w:t>
            </w:r>
            <w:r w:rsidRPr="0089013E">
              <w:t xml:space="preserve"> </w:t>
            </w:r>
            <w:r>
              <w:t>TRUNG TÂM PHÁT TRIỂN CÔNG NGHIỆP KTG HƯNG YÊN.</w:t>
            </w:r>
            <w:r w:rsidRPr="0089013E">
              <w:rPr>
                <w:sz w:val="26"/>
                <w:szCs w:val="26"/>
              </w:rPr>
              <w:t>.</w:t>
            </w:r>
          </w:p>
          <w:p w:rsidR="0099518A" w:rsidRDefault="0099518A" w:rsidP="0016459C">
            <w:pPr>
              <w:spacing w:line="300" w:lineRule="exact"/>
              <w:jc w:val="both"/>
            </w:pPr>
            <w:r w:rsidRPr="0089013E">
              <w:rPr>
                <w:rFonts w:eastAsia="Calibri"/>
              </w:rPr>
              <w:t>- Mục tiêu dự án:</w:t>
            </w:r>
            <w:r w:rsidRPr="0089013E">
              <w:rPr>
                <w:rFonts w:eastAsia="Calibri"/>
                <w:noProof/>
              </w:rPr>
              <w:t xml:space="preserve"> </w:t>
            </w:r>
            <w:r>
              <w:t>Đầu tư xây dựng nhà xưởng, nhà kho cho thuê và cung cấp các dịch vụ liên quan đến xây dựng và hoàn thiện nhà xưởng, văn phòng, lắp đặt dây chuyền thiết bị sản xuất công nghiệp; tư vấn đầu tư, xây dựng nhà xưởng cho thuê và các dịch vụ liên quan.</w:t>
            </w:r>
          </w:p>
          <w:p w:rsidR="0099518A" w:rsidRPr="0089013E" w:rsidRDefault="0099518A" w:rsidP="0016459C">
            <w:pPr>
              <w:spacing w:line="300" w:lineRule="exact"/>
              <w:jc w:val="both"/>
              <w:rPr>
                <w:rFonts w:eastAsia="Calibri"/>
              </w:rPr>
            </w:pPr>
            <w:r w:rsidRPr="0089013E">
              <w:t xml:space="preserve">- </w:t>
            </w:r>
            <w:r w:rsidRPr="0089013E">
              <w:rPr>
                <w:rFonts w:eastAsia="Calibri"/>
              </w:rPr>
              <w:t>Địa điểm thực hiện dự án:</w:t>
            </w:r>
            <w:r w:rsidRPr="0089013E">
              <w:t xml:space="preserve"> </w:t>
            </w:r>
            <w:r>
              <w:t>Đường 206 Khu F, Khu công nghiệp Phố Nối A, xã Minh Hải, huyện Văn Lâm, tỉnh Hưng Yên</w:t>
            </w:r>
            <w:r w:rsidRPr="0089013E">
              <w:rPr>
                <w:bCs/>
              </w:rPr>
              <w:t>.</w:t>
            </w:r>
          </w:p>
          <w:p w:rsidR="0099518A" w:rsidRPr="0089013E" w:rsidRDefault="0099518A" w:rsidP="0016459C">
            <w:pPr>
              <w:spacing w:line="300" w:lineRule="exact"/>
              <w:jc w:val="both"/>
              <w:rPr>
                <w:rFonts w:eastAsia="Calibri"/>
                <w:noProof/>
              </w:rPr>
            </w:pPr>
            <w:r w:rsidRPr="0089013E">
              <w:rPr>
                <w:rFonts w:eastAsia="Calibri"/>
              </w:rPr>
              <w:t>- Vốn đầu tư đăng ký (</w:t>
            </w:r>
            <w:r w:rsidRPr="0089013E">
              <w:rPr>
                <w:rFonts w:eastAsia="Calibri"/>
                <w:lang w:val="vi-VN"/>
              </w:rPr>
              <w:t>đồng</w:t>
            </w:r>
            <w:r w:rsidRPr="0089013E">
              <w:rPr>
                <w:rFonts w:eastAsia="Calibri"/>
              </w:rPr>
              <w:t xml:space="preserve">): </w:t>
            </w:r>
            <w:r>
              <w:rPr>
                <w:rFonts w:eastAsia="Calibri"/>
              </w:rPr>
              <w:t>90</w:t>
            </w:r>
            <w:r w:rsidRPr="0089013E">
              <w:t>.000.000.000</w:t>
            </w:r>
          </w:p>
          <w:p w:rsidR="0099518A" w:rsidRPr="0089013E" w:rsidRDefault="0099518A" w:rsidP="0016459C">
            <w:pPr>
              <w:spacing w:line="300" w:lineRule="exact"/>
              <w:jc w:val="both"/>
              <w:rPr>
                <w:spacing w:val="-8"/>
              </w:rPr>
            </w:pPr>
            <w:r w:rsidRPr="0089013E">
              <w:rPr>
                <w:rFonts w:eastAsia="Calibri"/>
                <w:noProof/>
              </w:rPr>
              <w:t xml:space="preserve">- </w:t>
            </w:r>
            <w:r w:rsidRPr="0089013E">
              <w:rPr>
                <w:rFonts w:eastAsia="Calibri"/>
              </w:rPr>
              <w:t>Diện tích đất sử dụng (m</w:t>
            </w:r>
            <w:r w:rsidRPr="0089013E">
              <w:rPr>
                <w:rFonts w:eastAsia="Calibri"/>
                <w:vertAlign w:val="superscript"/>
              </w:rPr>
              <w:t>2</w:t>
            </w:r>
            <w:r w:rsidRPr="0089013E">
              <w:rPr>
                <w:rFonts w:eastAsia="Calibri"/>
              </w:rPr>
              <w:t xml:space="preserve">): </w:t>
            </w:r>
            <w:r>
              <w:t>17.853</w:t>
            </w:r>
            <w:r w:rsidRPr="0089013E">
              <w:t>.</w:t>
            </w:r>
          </w:p>
          <w:p w:rsidR="0099518A" w:rsidRPr="0089013E" w:rsidRDefault="0099518A" w:rsidP="0016459C">
            <w:pPr>
              <w:spacing w:line="300" w:lineRule="exact"/>
              <w:rPr>
                <w:noProof/>
                <w:spacing w:val="-8"/>
              </w:rPr>
            </w:pPr>
            <w:r w:rsidRPr="0089013E">
              <w:rPr>
                <w:spacing w:val="-6"/>
              </w:rPr>
              <w:t xml:space="preserve">- </w:t>
            </w:r>
            <w:r w:rsidRPr="0089013E">
              <w:rPr>
                <w:rFonts w:eastAsia="Calibri"/>
              </w:rPr>
              <w:t xml:space="preserve">Quốc gia đầu tư: </w:t>
            </w:r>
            <w:r w:rsidRPr="0089013E">
              <w:rPr>
                <w:rFonts w:eastAsia="Calibri"/>
                <w:lang w:val="vi-VN"/>
              </w:rPr>
              <w:t xml:space="preserve">Việt </w:t>
            </w:r>
            <w:smartTag w:uri="urn:schemas-microsoft-com:office:smarttags" w:element="country-region">
              <w:smartTag w:uri="urn:schemas-microsoft-com:office:smarttags" w:element="place">
                <w:r w:rsidRPr="0089013E">
                  <w:rPr>
                    <w:rFonts w:eastAsia="Calibri"/>
                    <w:lang w:val="vi-VN"/>
                  </w:rPr>
                  <w:t>Nam</w:t>
                </w:r>
              </w:smartTag>
            </w:smartTag>
            <w:r w:rsidRPr="0089013E">
              <w:rPr>
                <w:rFonts w:eastAsia="Calibri"/>
                <w:noProof/>
              </w:rPr>
              <w:t>.</w:t>
            </w:r>
            <w:r w:rsidRPr="0089013E">
              <w:rPr>
                <w:noProof/>
                <w:spacing w:val="-8"/>
              </w:rPr>
              <w:t xml:space="preserve"> </w:t>
            </w:r>
          </w:p>
          <w:p w:rsidR="0099518A" w:rsidRPr="0089013E" w:rsidRDefault="0099518A" w:rsidP="0016459C">
            <w:pPr>
              <w:spacing w:line="300" w:lineRule="exact"/>
              <w:rPr>
                <w:rFonts w:eastAsia="Calibri"/>
              </w:rPr>
            </w:pPr>
            <w:r w:rsidRPr="0089013E">
              <w:rPr>
                <w:noProof/>
                <w:spacing w:val="-8"/>
              </w:rPr>
              <w:t xml:space="preserve">- </w:t>
            </w:r>
            <w:r w:rsidRPr="0089013E">
              <w:rPr>
                <w:rFonts w:eastAsia="Calibri"/>
              </w:rPr>
              <w:t xml:space="preserve">Thời điểm chấm dứt hoạt động: </w:t>
            </w:r>
            <w:r>
              <w:rPr>
                <w:rFonts w:eastAsia="Calibri"/>
              </w:rPr>
              <w:t>25/12/2019</w:t>
            </w:r>
          </w:p>
        </w:tc>
      </w:tr>
    </w:tbl>
    <w:p w:rsidR="00AD44F8" w:rsidRDefault="00AD44F8"/>
    <w:sectPr w:rsidR="00AD44F8" w:rsidSect="00AD44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9518A"/>
    <w:rsid w:val="0099518A"/>
    <w:rsid w:val="00AD4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18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928D358-7E52-40EA-900D-F934E6DA87D5}"/>
</file>

<file path=customXml/itemProps2.xml><?xml version="1.0" encoding="utf-8"?>
<ds:datastoreItem xmlns:ds="http://schemas.openxmlformats.org/officeDocument/2006/customXml" ds:itemID="{467C722B-06CE-4760-8CD7-8DBF6B2947C9}"/>
</file>

<file path=customXml/itemProps3.xml><?xml version="1.0" encoding="utf-8"?>
<ds:datastoreItem xmlns:ds="http://schemas.openxmlformats.org/officeDocument/2006/customXml" ds:itemID="{3FBB3923-F2CD-445A-BD21-F42535E1697F}"/>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2020-01-13T08:55:00Z</dcterms:created>
  <dcterms:modified xsi:type="dcterms:W3CDTF">2020-01-13T08:55:00Z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