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7138"/>
      </w:tblGrid>
      <w:tr w:rsidR="00F25366" w:rsidRPr="00663B29" w:rsidTr="00F25366">
        <w:trPr>
          <w:trHeight w:val="370"/>
        </w:trPr>
        <w:tc>
          <w:tcPr>
            <w:tcW w:w="2400" w:type="dxa"/>
            <w:shd w:val="clear" w:color="auto" w:fill="auto"/>
            <w:vAlign w:val="center"/>
          </w:tcPr>
          <w:p w:rsidR="00F25366" w:rsidRPr="00663B29" w:rsidRDefault="00F25366" w:rsidP="00913F7C">
            <w:pPr>
              <w:spacing w:line="300" w:lineRule="exact"/>
              <w:jc w:val="both"/>
            </w:pPr>
            <w:r w:rsidRPr="00663B29">
              <w:t>Công ty TNHH một thành viên dệt 8-3 / Công ty TNHH một thành viên nhuộm và hoàn tất vải Vinatex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F25366" w:rsidRPr="00663B29" w:rsidRDefault="00F25366" w:rsidP="00913F7C">
            <w:pPr>
              <w:spacing w:line="300" w:lineRule="exact"/>
              <w:rPr>
                <w:rFonts w:eastAsia="Calibri"/>
              </w:rPr>
            </w:pPr>
            <w:r w:rsidRPr="00663B29">
              <w:rPr>
                <w:rFonts w:eastAsia="Calibri"/>
              </w:rPr>
              <w:t xml:space="preserve">- </w:t>
            </w:r>
            <w:r w:rsidRPr="00663B29">
              <w:rPr>
                <w:iCs/>
              </w:rPr>
              <w:t>Giấy chứng nhận đầu tư số: 05221000143</w:t>
            </w:r>
          </w:p>
          <w:p w:rsidR="00F25366" w:rsidRPr="00663B29" w:rsidRDefault="00F25366" w:rsidP="00913F7C">
            <w:pPr>
              <w:spacing w:line="300" w:lineRule="exact"/>
              <w:rPr>
                <w:rFonts w:eastAsia="Calibri"/>
              </w:rPr>
            </w:pPr>
            <w:r w:rsidRPr="00663B29">
              <w:t xml:space="preserve">- </w:t>
            </w:r>
            <w:r w:rsidRPr="00663B29">
              <w:rPr>
                <w:rFonts w:eastAsia="Calibri"/>
              </w:rPr>
              <w:t xml:space="preserve">Cấp lần đầu ngày: </w:t>
            </w:r>
            <w:r w:rsidRPr="00663B29">
              <w:t>4/10/2011</w:t>
            </w:r>
          </w:p>
          <w:p w:rsidR="00F25366" w:rsidRPr="00663B29" w:rsidRDefault="00F25366" w:rsidP="00913F7C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663B29">
              <w:rPr>
                <w:rFonts w:eastAsia="Calibri"/>
              </w:rPr>
              <w:t xml:space="preserve">- Cơ quan cấp: </w:t>
            </w:r>
            <w:r w:rsidRPr="00663B29">
              <w:rPr>
                <w:rFonts w:eastAsia="Calibri"/>
                <w:noProof/>
                <w:sz w:val="26"/>
                <w:szCs w:val="26"/>
              </w:rPr>
              <w:t>Ban Quản lý các khu công nghiệp tỉnh Hưng Yên</w:t>
            </w:r>
            <w:r w:rsidRPr="00663B29">
              <w:rPr>
                <w:rFonts w:eastAsia="Calibri"/>
                <w:noProof/>
              </w:rPr>
              <w:t>.</w:t>
            </w:r>
          </w:p>
          <w:p w:rsidR="00F25366" w:rsidRPr="00663B29" w:rsidRDefault="00F25366" w:rsidP="00913F7C">
            <w:pPr>
              <w:spacing w:line="300" w:lineRule="exact"/>
              <w:jc w:val="both"/>
              <w:rPr>
                <w:rFonts w:eastAsia="Calibri"/>
              </w:rPr>
            </w:pPr>
            <w:r w:rsidRPr="00663B29">
              <w:rPr>
                <w:rFonts w:eastAsia="Calibri"/>
                <w:noProof/>
              </w:rPr>
              <w:t xml:space="preserve">- </w:t>
            </w:r>
            <w:r w:rsidRPr="00663B29">
              <w:rPr>
                <w:rFonts w:eastAsia="Calibri"/>
              </w:rPr>
              <w:t>Địa chỉ trụ sở chính:</w:t>
            </w:r>
            <w:r w:rsidRPr="00663B29">
              <w:t xml:space="preserve"> KCN Dệt may Phố Nối B, xã Nghĩa Hiệp, huyện Yên Mỹ, tỉnh Hưng Yên;</w:t>
            </w:r>
          </w:p>
          <w:p w:rsidR="00F25366" w:rsidRPr="00663B29" w:rsidRDefault="00F25366" w:rsidP="00913F7C">
            <w:pPr>
              <w:spacing w:before="120" w:after="120" w:line="320" w:lineRule="exact"/>
              <w:jc w:val="both"/>
            </w:pPr>
            <w:r w:rsidRPr="00663B29">
              <w:rPr>
                <w:rFonts w:eastAsia="Calibri"/>
              </w:rPr>
              <w:t xml:space="preserve">- Tên dự án: </w:t>
            </w:r>
            <w:r w:rsidRPr="00663B29">
              <w:t>Công ty TNHH một thành viên nhuộm và hoàn tất vải Vinatex</w:t>
            </w:r>
            <w:r w:rsidRPr="00663B29">
              <w:rPr>
                <w:sz w:val="26"/>
                <w:szCs w:val="26"/>
              </w:rPr>
              <w:t>.</w:t>
            </w:r>
          </w:p>
          <w:p w:rsidR="00F25366" w:rsidRPr="00663B29" w:rsidRDefault="00F25366" w:rsidP="00913F7C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663B29">
              <w:rPr>
                <w:rFonts w:eastAsia="Calibri"/>
              </w:rPr>
              <w:t>- Mục tiêu dự án:</w:t>
            </w:r>
            <w:r w:rsidRPr="00663B29">
              <w:rPr>
                <w:rFonts w:eastAsia="Calibri"/>
                <w:noProof/>
              </w:rPr>
              <w:t xml:space="preserve"> </w:t>
            </w:r>
            <w:r w:rsidRPr="00663B29">
              <w:t>Nhuộm và hoàn tất vải</w:t>
            </w:r>
          </w:p>
          <w:p w:rsidR="00F25366" w:rsidRPr="00663B29" w:rsidRDefault="00F25366" w:rsidP="00913F7C">
            <w:pPr>
              <w:spacing w:line="300" w:lineRule="exact"/>
              <w:jc w:val="both"/>
              <w:rPr>
                <w:rFonts w:eastAsia="Calibri"/>
              </w:rPr>
            </w:pPr>
            <w:r w:rsidRPr="00663B29">
              <w:t xml:space="preserve">- </w:t>
            </w:r>
            <w:r w:rsidRPr="00663B29">
              <w:rPr>
                <w:rFonts w:eastAsia="Calibri"/>
              </w:rPr>
              <w:t>Địa điểm thực hiện dự án:</w:t>
            </w:r>
            <w:r w:rsidRPr="00663B29">
              <w:t xml:space="preserve"> KCN Dệt may Phố Nối B, xã Nghĩa Hiệp, huyện Yên Mỹ, tỉnh Hưng Yên</w:t>
            </w:r>
            <w:r w:rsidRPr="00663B29">
              <w:rPr>
                <w:bCs/>
              </w:rPr>
              <w:t>.</w:t>
            </w:r>
          </w:p>
          <w:p w:rsidR="00F25366" w:rsidRPr="00663B29" w:rsidRDefault="00F25366" w:rsidP="00913F7C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663B29">
              <w:rPr>
                <w:rFonts w:eastAsia="Calibri"/>
              </w:rPr>
              <w:t>- Vốn đầu tư đăng ký (đồng): 97.000.000.000</w:t>
            </w:r>
          </w:p>
          <w:p w:rsidR="00F25366" w:rsidRPr="00663B29" w:rsidRDefault="00F25366" w:rsidP="00913F7C">
            <w:pPr>
              <w:spacing w:line="300" w:lineRule="exact"/>
              <w:jc w:val="both"/>
              <w:rPr>
                <w:spacing w:val="-8"/>
              </w:rPr>
            </w:pPr>
            <w:r w:rsidRPr="00663B29">
              <w:rPr>
                <w:rFonts w:eastAsia="Calibri"/>
                <w:noProof/>
              </w:rPr>
              <w:t xml:space="preserve">- </w:t>
            </w:r>
            <w:r w:rsidRPr="00663B29">
              <w:rPr>
                <w:rFonts w:eastAsia="Calibri"/>
              </w:rPr>
              <w:t>Diện tích sử dụng (m</w:t>
            </w:r>
            <w:r w:rsidRPr="00663B29">
              <w:rPr>
                <w:rFonts w:eastAsia="Calibri"/>
                <w:vertAlign w:val="superscript"/>
              </w:rPr>
              <w:t>2</w:t>
            </w:r>
            <w:r w:rsidRPr="00663B29">
              <w:rPr>
                <w:rFonts w:eastAsia="Calibri"/>
              </w:rPr>
              <w:t>): 31.854</w:t>
            </w:r>
          </w:p>
          <w:p w:rsidR="00F25366" w:rsidRPr="00663B29" w:rsidRDefault="00F25366" w:rsidP="00913F7C">
            <w:pPr>
              <w:spacing w:line="300" w:lineRule="exact"/>
              <w:rPr>
                <w:noProof/>
                <w:spacing w:val="-8"/>
              </w:rPr>
            </w:pPr>
            <w:r w:rsidRPr="00663B29">
              <w:rPr>
                <w:spacing w:val="-6"/>
              </w:rPr>
              <w:t xml:space="preserve">- </w:t>
            </w:r>
            <w:r w:rsidRPr="00663B29">
              <w:rPr>
                <w:rFonts w:eastAsia="Calibri"/>
              </w:rPr>
              <w:t>Quốc gia đầu tư: Việt Nam</w:t>
            </w:r>
            <w:r w:rsidRPr="00663B29">
              <w:rPr>
                <w:rFonts w:eastAsia="Calibri"/>
                <w:noProof/>
              </w:rPr>
              <w:t>.</w:t>
            </w:r>
            <w:r w:rsidRPr="00663B29">
              <w:rPr>
                <w:noProof/>
                <w:spacing w:val="-8"/>
              </w:rPr>
              <w:t xml:space="preserve"> </w:t>
            </w:r>
          </w:p>
          <w:p w:rsidR="00F25366" w:rsidRPr="00663B29" w:rsidRDefault="00F25366" w:rsidP="00913F7C">
            <w:pPr>
              <w:spacing w:line="300" w:lineRule="exact"/>
              <w:rPr>
                <w:rFonts w:eastAsia="Calibri"/>
              </w:rPr>
            </w:pPr>
            <w:r w:rsidRPr="00663B29">
              <w:rPr>
                <w:noProof/>
                <w:spacing w:val="-8"/>
              </w:rPr>
              <w:t xml:space="preserve">- </w:t>
            </w:r>
            <w:r w:rsidRPr="00663B29">
              <w:rPr>
                <w:rFonts w:eastAsia="Calibri"/>
              </w:rPr>
              <w:t>Thời điểm chấm dứt hoạt động: 3/2/2021</w:t>
            </w:r>
          </w:p>
        </w:tc>
      </w:tr>
    </w:tbl>
    <w:p w:rsidR="00A76FA0" w:rsidRDefault="00A76FA0"/>
    <w:sectPr w:rsidR="00A76FA0" w:rsidSect="00A76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25366"/>
    <w:rsid w:val="00A76FA0"/>
    <w:rsid w:val="00F2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F345A3AF-7160-4CFE-B540-1A62516F96EA}"/>
</file>

<file path=customXml/itemProps2.xml><?xml version="1.0" encoding="utf-8"?>
<ds:datastoreItem xmlns:ds="http://schemas.openxmlformats.org/officeDocument/2006/customXml" ds:itemID="{457B895F-25EE-4A58-9170-4E286E495EB9}"/>
</file>

<file path=customXml/itemProps3.xml><?xml version="1.0" encoding="utf-8"?>
<ds:datastoreItem xmlns:ds="http://schemas.openxmlformats.org/officeDocument/2006/customXml" ds:itemID="{1AA54120-8001-4A39-A3D6-84D7921FFD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2021-04-13T03:25:00Z</dcterms:created>
  <dcterms:modified xsi:type="dcterms:W3CDTF">2021-04-13T03:26:00Z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