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6818"/>
      </w:tblGrid>
      <w:tr w:rsidR="009F390A" w:rsidRPr="00FF2D17" w:rsidTr="009F390A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9F390A" w:rsidRPr="0095115B" w:rsidRDefault="009F390A" w:rsidP="00D575CA">
            <w:pPr>
              <w:spacing w:line="300" w:lineRule="exact"/>
              <w:jc w:val="both"/>
              <w:rPr>
                <w:color w:val="FF0000"/>
                <w:lang w:val="vi-VN"/>
              </w:rPr>
            </w:pPr>
            <w:bookmarkStart w:id="0" w:name="_GoBack"/>
            <w:r w:rsidRPr="002E1946">
              <w:rPr>
                <w:highlight w:val="yellow"/>
              </w:rPr>
              <w:t>Công ty TNHH một thành viên dệt kim Đông Xuân/ NHÀ MÁY SẢN XUẤT VẢI CÔNG SUẤT 3.000 TẤN VẢI/NĂM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9F390A" w:rsidRPr="00FF2D17" w:rsidRDefault="009F390A" w:rsidP="00D575CA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FF2D17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FF2D17">
              <w:rPr>
                <w:lang w:val="vi-VN"/>
              </w:rPr>
              <w:t xml:space="preserve">  </w:t>
            </w:r>
            <w:r>
              <w:t>5171203654</w:t>
            </w:r>
          </w:p>
          <w:p w:rsidR="009F390A" w:rsidRPr="00FF2D17" w:rsidRDefault="009F390A" w:rsidP="00D575CA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FF2D17">
              <w:rPr>
                <w:sz w:val="26"/>
                <w:szCs w:val="28"/>
                <w:lang w:val="vi-VN"/>
              </w:rPr>
              <w:t xml:space="preserve">- </w:t>
            </w: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2/4/2021</w:t>
            </w:r>
          </w:p>
          <w:p w:rsidR="009F390A" w:rsidRPr="00FF2D17" w:rsidRDefault="009F390A" w:rsidP="00D575CA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FF2D17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9F390A" w:rsidRPr="00FF2D17" w:rsidRDefault="009F390A" w:rsidP="00D575CA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FF2D17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SẢN XUẤT VẢI CÔNG SUẤT 3.000 TẤN VẢI/NĂM</w:t>
            </w:r>
            <w:r w:rsidRPr="00FF2D17">
              <w:rPr>
                <w:lang w:val="vi-VN"/>
              </w:rPr>
              <w:t>.</w:t>
            </w:r>
          </w:p>
          <w:p w:rsidR="009F390A" w:rsidRPr="00FF2D17" w:rsidRDefault="009F390A" w:rsidP="00D575CA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FF2D17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FF2D17">
              <w:rPr>
                <w:rFonts w:eastAsia="Calibri"/>
                <w:sz w:val="26"/>
                <w:szCs w:val="28"/>
              </w:rPr>
              <w:t xml:space="preserve"> </w:t>
            </w:r>
            <w:r>
              <w:t>Xử lý hoàn tất vải dệt kim</w:t>
            </w:r>
            <w:r w:rsidRPr="00FF2D17">
              <w:t xml:space="preserve">. </w:t>
            </w:r>
          </w:p>
          <w:p w:rsidR="009F390A" w:rsidRPr="00FF2D17" w:rsidRDefault="009F390A" w:rsidP="00D575CA">
            <w:pPr>
              <w:spacing w:before="120" w:after="120" w:line="340" w:lineRule="exact"/>
              <w:jc w:val="both"/>
            </w:pPr>
            <w:r w:rsidRPr="00FF2D17">
              <w:rPr>
                <w:sz w:val="26"/>
                <w:szCs w:val="28"/>
                <w:lang w:val="vi-VN"/>
              </w:rPr>
              <w:t xml:space="preserve">- </w:t>
            </w: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KCN Dệt may Phố Nối B, xã Nghĩa Hiệp, huyện Yên Mỹ, tỉnh Hưng Yên</w:t>
            </w:r>
            <w:r w:rsidRPr="00FF2D17">
              <w:t>.</w:t>
            </w:r>
          </w:p>
          <w:p w:rsidR="009F390A" w:rsidRPr="00FF2D17" w:rsidRDefault="009F390A" w:rsidP="00D575CA">
            <w:pPr>
              <w:spacing w:before="120" w:after="120" w:line="340" w:lineRule="exact"/>
              <w:jc w:val="both"/>
            </w:pPr>
            <w:r w:rsidRPr="00FF2D17">
              <w:t xml:space="preserve">- Diện tích </w:t>
            </w:r>
            <w:r>
              <w:t xml:space="preserve">đất </w:t>
            </w:r>
            <w:r w:rsidRPr="00FF2D17">
              <w:t xml:space="preserve">sử dụng (m2): </w:t>
            </w:r>
            <w:r>
              <w:t>30.548</w:t>
            </w:r>
          </w:p>
          <w:p w:rsidR="009F390A" w:rsidRPr="00FF2D17" w:rsidRDefault="009F390A" w:rsidP="00D575CA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FF2D17">
              <w:rPr>
                <w:rFonts w:eastAsia="Calibri"/>
                <w:sz w:val="26"/>
                <w:szCs w:val="28"/>
                <w:lang w:val="vi-VN"/>
              </w:rPr>
              <w:t>- Vốn đầ</w:t>
            </w:r>
            <w:r>
              <w:rPr>
                <w:rFonts w:eastAsia="Calibri"/>
                <w:sz w:val="26"/>
                <w:szCs w:val="28"/>
                <w:lang w:val="vi-VN"/>
              </w:rPr>
              <w:t>u tư đăng ký (</w:t>
            </w:r>
            <w:r>
              <w:rPr>
                <w:rFonts w:eastAsia="Calibri"/>
                <w:sz w:val="26"/>
                <w:szCs w:val="28"/>
              </w:rPr>
              <w:t xml:space="preserve"> VNĐ</w:t>
            </w: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t>160.624.000.000</w:t>
            </w:r>
          </w:p>
          <w:p w:rsidR="009F390A" w:rsidRPr="00FF2D17" w:rsidRDefault="009F390A" w:rsidP="00D575CA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FF2D17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Việt Nam</w:t>
            </w:r>
            <w:r w:rsidRPr="00FF2D17">
              <w:rPr>
                <w:lang w:val="vi-VN"/>
              </w:rPr>
              <w:t>.</w:t>
            </w:r>
          </w:p>
          <w:p w:rsidR="009F390A" w:rsidRPr="00FF2D17" w:rsidRDefault="009F390A" w:rsidP="00D575CA">
            <w:pPr>
              <w:spacing w:line="300" w:lineRule="exact"/>
              <w:jc w:val="both"/>
              <w:rPr>
                <w:lang w:val="vi-VN"/>
              </w:rPr>
            </w:pPr>
            <w:r w:rsidRPr="00FF2D17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FF2D17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FF2D17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  <w:bookmarkEnd w:id="0"/>
    </w:tbl>
    <w:p w:rsidR="002D7EB4" w:rsidRDefault="002D7EB4"/>
    <w:sectPr w:rsidR="002D7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0A"/>
    <w:rsid w:val="002D7EB4"/>
    <w:rsid w:val="009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AE9C1-32F7-4ED7-8E13-989020A4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06A82579-CB3E-4CE2-AF60-1DE27B95B7C0}"/>
</file>

<file path=customXml/itemProps2.xml><?xml version="1.0" encoding="utf-8"?>
<ds:datastoreItem xmlns:ds="http://schemas.openxmlformats.org/officeDocument/2006/customXml" ds:itemID="{D957DAD2-FE02-4E59-85BF-F9BDC3D2B02A}"/>
</file>

<file path=customXml/itemProps3.xml><?xml version="1.0" encoding="utf-8"?>
<ds:datastoreItem xmlns:ds="http://schemas.openxmlformats.org/officeDocument/2006/customXml" ds:itemID="{1B47E121-1CD6-48DD-A241-C439442D6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Trọng Đạt</dc:creator>
  <cp:keywords/>
  <dc:description/>
  <cp:lastModifiedBy>Trọng Đạt</cp:lastModifiedBy>
  <cp:revision>1</cp:revision>
  <dcterms:created xsi:type="dcterms:W3CDTF">2021-07-07T10:03:00Z</dcterms:created>
  <dcterms:modified xsi:type="dcterms:W3CDTF">2021-07-07T10:03:00Z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