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1F4ACF" w:rsidRPr="002C1D69" w:rsidTr="001F4ACF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1F4ACF" w:rsidRDefault="001F4ACF" w:rsidP="00667B46">
            <w:pPr>
              <w:spacing w:line="300" w:lineRule="exact"/>
              <w:jc w:val="both"/>
            </w:pPr>
            <w:r>
              <w:t>VIETLOG INDUSTRIAL INVESTMENT PTE. LTD/ DỰ ÁN NHÀ XƯỞNG, NHÀ KHO, VĂN PHÒNG CHO THUÊ VIETLOG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4ACF" w:rsidRPr="002C1D69" w:rsidRDefault="001F4ACF" w:rsidP="00667B4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2C1D69">
              <w:rPr>
                <w:lang w:val="vi-VN"/>
              </w:rPr>
              <w:t xml:space="preserve">  </w:t>
            </w:r>
            <w:r>
              <w:t>5476005318</w:t>
            </w:r>
          </w:p>
          <w:p w:rsidR="001F4ACF" w:rsidRPr="00A62D41" w:rsidRDefault="001F4ACF" w:rsidP="00667B4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3/12/2021</w:t>
            </w:r>
          </w:p>
          <w:p w:rsidR="001F4ACF" w:rsidRPr="002C1D69" w:rsidRDefault="001F4ACF" w:rsidP="00667B4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F4ACF" w:rsidRPr="002C1D69" w:rsidRDefault="001F4ACF" w:rsidP="00667B4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XƯỞNG, NHÀ KHO, VĂN PHÒNG CHO THUÊ VIETLOG</w:t>
            </w:r>
            <w:r w:rsidRPr="002C1D69">
              <w:rPr>
                <w:lang w:val="vi-VN"/>
              </w:rPr>
              <w:t>.</w:t>
            </w:r>
          </w:p>
          <w:p w:rsidR="001F4ACF" w:rsidRDefault="001F4ACF" w:rsidP="00667B4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rFonts w:eastAsia="Calibri"/>
                <w:sz w:val="26"/>
                <w:szCs w:val="28"/>
              </w:rPr>
              <w:t xml:space="preserve"> </w:t>
            </w:r>
          </w:p>
          <w:p w:rsidR="001F4ACF" w:rsidRDefault="001F4ACF" w:rsidP="00667B46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Đầu tư xây dựng nhà xưởng, nhà kho, văn phòng và một số công trình phụ trợ để cho thuê.</w:t>
            </w:r>
          </w:p>
          <w:p w:rsidR="001F4ACF" w:rsidRPr="00A62D41" w:rsidRDefault="001F4ACF" w:rsidP="00667B4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+ Dịch vụ tư vấn quản lý và tư vấn đầu tư cho doanh nghiệp (CPC 865).</w:t>
            </w:r>
          </w:p>
          <w:p w:rsidR="001F4ACF" w:rsidRPr="002C1D69" w:rsidRDefault="001F4ACF" w:rsidP="00667B46">
            <w:pPr>
              <w:spacing w:before="120" w:after="120" w:line="340" w:lineRule="exact"/>
              <w:jc w:val="both"/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CN1-8, Khu công nghiệp Minh Quang, phường Bạch Sam, thị xã Mỹ Hào, tỉnh Hưng Yên, Việt Nam</w:t>
            </w:r>
            <w:r w:rsidRPr="002C1D69">
              <w:t>.</w:t>
            </w:r>
          </w:p>
          <w:p w:rsidR="001F4ACF" w:rsidRPr="002C1D69" w:rsidRDefault="001F4ACF" w:rsidP="00667B46">
            <w:pPr>
              <w:spacing w:before="120" w:after="120" w:line="340" w:lineRule="exact"/>
              <w:jc w:val="both"/>
            </w:pPr>
            <w:r w:rsidRPr="002C1D69">
              <w:t xml:space="preserve">- Diện tích đất sử dụng (m2): </w:t>
            </w:r>
            <w:r>
              <w:t>41.429</w:t>
            </w:r>
          </w:p>
          <w:p w:rsidR="001F4ACF" w:rsidRPr="002C1D69" w:rsidRDefault="001F4ACF" w:rsidP="00667B4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2C1D69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13.000.000</w:t>
            </w:r>
          </w:p>
          <w:p w:rsidR="001F4ACF" w:rsidRPr="002C1D69" w:rsidRDefault="001F4ACF" w:rsidP="00667B4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2C1D69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Singapore</w:t>
            </w:r>
            <w:r w:rsidRPr="002C1D69">
              <w:rPr>
                <w:lang w:val="vi-VN"/>
              </w:rPr>
              <w:t>.</w:t>
            </w:r>
          </w:p>
          <w:p w:rsidR="001F4ACF" w:rsidRPr="002C1D69" w:rsidRDefault="001F4ACF" w:rsidP="00667B46">
            <w:pPr>
              <w:spacing w:line="300" w:lineRule="exact"/>
              <w:jc w:val="both"/>
              <w:rPr>
                <w:lang w:val="vi-VN"/>
              </w:rPr>
            </w:pPr>
            <w:r w:rsidRPr="002C1D69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1F4ACF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F4ACF"/>
    <w:rsid w:val="001F4ACF"/>
    <w:rsid w:val="009F5723"/>
    <w:rsid w:val="009F5E4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B191893-FBF0-4D10-AA2E-700194EB7703}"/>
</file>

<file path=customXml/itemProps2.xml><?xml version="1.0" encoding="utf-8"?>
<ds:datastoreItem xmlns:ds="http://schemas.openxmlformats.org/officeDocument/2006/customXml" ds:itemID="{F03D589D-4C95-4B1C-98E4-590EEFC0CB3D}"/>
</file>

<file path=customXml/itemProps3.xml><?xml version="1.0" encoding="utf-8"?>
<ds:datastoreItem xmlns:ds="http://schemas.openxmlformats.org/officeDocument/2006/customXml" ds:itemID="{9C6CB719-433B-4326-804F-D667D5394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2022-01-12T01:29:00Z</dcterms:created>
  <dcterms:modified xsi:type="dcterms:W3CDTF">2022-01-12T01:29:00Z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